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70" w:rsidRPr="00D17729" w:rsidRDefault="00700B5D" w:rsidP="00D17729">
      <w:pPr>
        <w:spacing w:after="0" w:line="240" w:lineRule="auto"/>
        <w:jc w:val="center"/>
        <w:rPr>
          <w:rFonts w:ascii="IBM Plex Serif" w:hAnsi="IBM Plex Serif" w:cs="Times New Roman"/>
          <w:b/>
          <w:sz w:val="28"/>
          <w:szCs w:val="28"/>
          <w:lang w:val="en-US"/>
        </w:rPr>
      </w:pPr>
      <w:r w:rsidRPr="00D17729">
        <w:rPr>
          <w:rFonts w:ascii="IBM Plex Serif" w:hAnsi="IBM Plex Serif" w:cs="Times New Roman"/>
          <w:b/>
          <w:sz w:val="28"/>
          <w:szCs w:val="28"/>
          <w:lang w:val="en-US"/>
        </w:rPr>
        <w:t>REGISTRATION TO COMPLEX EXAM</w:t>
      </w:r>
    </w:p>
    <w:p w:rsidR="00E90C70" w:rsidRPr="00D17729" w:rsidRDefault="00E90C70" w:rsidP="00D17729">
      <w:pPr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</w:p>
    <w:p w:rsidR="00302200" w:rsidRPr="00D17729" w:rsidRDefault="00F91150" w:rsidP="00D17729">
      <w:pPr>
        <w:spacing w:after="0" w:line="240" w:lineRule="auto"/>
        <w:rPr>
          <w:rFonts w:ascii="IBM Plex Serif" w:hAnsi="IBM Plex Serif" w:cs="Times New Roman"/>
          <w:b/>
          <w:sz w:val="24"/>
          <w:szCs w:val="28"/>
          <w:lang w:val="en-US"/>
        </w:rPr>
      </w:pPr>
      <w:r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Basic </w:t>
      </w:r>
      <w:r w:rsidR="00700B5D" w:rsidRPr="00D17729">
        <w:rPr>
          <w:rFonts w:ascii="IBM Plex Serif" w:hAnsi="IBM Plex Serif" w:cs="Times New Roman"/>
          <w:b/>
          <w:sz w:val="24"/>
          <w:szCs w:val="28"/>
          <w:lang w:val="en-US"/>
        </w:rPr>
        <w:t>information of</w:t>
      </w:r>
      <w:r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 the</w:t>
      </w:r>
      <w:r w:rsidR="00700B5D"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 </w:t>
      </w:r>
      <w:r w:rsidR="00700B5D" w:rsidRPr="00D17729">
        <w:rPr>
          <w:rFonts w:ascii="IBM Plex Serif" w:hAnsi="IBM Plex Serif" w:cs="Times New Roman"/>
          <w:b/>
          <w:noProof/>
          <w:sz w:val="24"/>
          <w:szCs w:val="28"/>
          <w:lang w:val="en-US"/>
        </w:rPr>
        <w:t>Ph.D.</w:t>
      </w:r>
      <w:r w:rsidR="00700B5D"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 student</w:t>
      </w:r>
    </w:p>
    <w:p w:rsidR="00D17729" w:rsidRDefault="00D17729" w:rsidP="00D17729">
      <w:pPr>
        <w:tabs>
          <w:tab w:val="left" w:pos="6237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</w:p>
    <w:p w:rsidR="00312D5B" w:rsidRPr="00D17729" w:rsidRDefault="00700B5D" w:rsidP="00D17729">
      <w:pPr>
        <w:tabs>
          <w:tab w:val="left" w:pos="6237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Name</w:t>
      </w:r>
      <w:r w:rsidR="00302200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302200" w:rsidRPr="00D17729">
        <w:rPr>
          <w:rFonts w:ascii="IBM Plex Serif" w:hAnsi="IBM Plex Serif" w:cs="Times New Roman"/>
          <w:szCs w:val="24"/>
          <w:lang w:val="en-US"/>
        </w:rPr>
        <w:t xml:space="preserve"> …………………………….……</w:t>
      </w:r>
      <w:r w:rsidRPr="00D17729">
        <w:rPr>
          <w:rFonts w:ascii="IBM Plex Serif" w:hAnsi="IBM Plex Serif" w:cs="Times New Roman"/>
          <w:szCs w:val="24"/>
          <w:lang w:val="en-US"/>
        </w:rPr>
        <w:t>…………………</w:t>
      </w:r>
      <w:r w:rsidR="00302200" w:rsidRPr="00D17729">
        <w:rPr>
          <w:rFonts w:ascii="IBM Plex Serif" w:hAnsi="IBM Plex Serif" w:cs="Times New Roman"/>
          <w:szCs w:val="24"/>
          <w:lang w:val="en-US"/>
        </w:rPr>
        <w:tab/>
      </w:r>
      <w:r w:rsidRPr="00D17729">
        <w:rPr>
          <w:rFonts w:ascii="IBM Plex Serif" w:hAnsi="IBM Plex Serif" w:cs="Times New Roman"/>
          <w:b/>
          <w:szCs w:val="24"/>
          <w:lang w:val="en-US"/>
        </w:rPr>
        <w:t>N</w:t>
      </w:r>
      <w:r w:rsidR="00F91150" w:rsidRPr="00D17729">
        <w:rPr>
          <w:rFonts w:ascii="IBM Plex Serif" w:hAnsi="IBM Plex Serif" w:cs="Times New Roman"/>
          <w:b/>
          <w:szCs w:val="24"/>
          <w:lang w:val="en-US"/>
        </w:rPr>
        <w:t>EPTUN</w:t>
      </w:r>
      <w:r w:rsidRPr="00D17729">
        <w:rPr>
          <w:rFonts w:ascii="IBM Plex Serif" w:hAnsi="IBM Plex Serif" w:cs="Times New Roman"/>
          <w:b/>
          <w:szCs w:val="24"/>
          <w:lang w:val="en-US"/>
        </w:rPr>
        <w:t xml:space="preserve"> code</w:t>
      </w:r>
      <w:r w:rsidR="00302200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E90C70" w:rsidRPr="00D17729">
        <w:rPr>
          <w:rFonts w:ascii="IBM Plex Serif" w:hAnsi="IBM Plex Serif" w:cs="Times New Roman"/>
          <w:szCs w:val="24"/>
          <w:lang w:val="en-US"/>
        </w:rPr>
        <w:t xml:space="preserve"> </w:t>
      </w:r>
      <w:r w:rsidRPr="00D17729">
        <w:rPr>
          <w:rFonts w:ascii="IBM Plex Serif" w:hAnsi="IBM Plex Serif" w:cs="Times New Roman"/>
          <w:szCs w:val="24"/>
          <w:lang w:val="en-US"/>
        </w:rPr>
        <w:t>…</w:t>
      </w:r>
      <w:r w:rsidR="00302200" w:rsidRPr="00D17729">
        <w:rPr>
          <w:rFonts w:ascii="IBM Plex Serif" w:hAnsi="IBM Plex Serif" w:cs="Times New Roman"/>
          <w:szCs w:val="24"/>
          <w:lang w:val="en-US"/>
        </w:rPr>
        <w:t>………</w:t>
      </w:r>
      <w:r w:rsidR="00F91150" w:rsidRPr="00D17729">
        <w:rPr>
          <w:rFonts w:ascii="IBM Plex Serif" w:hAnsi="IBM Plex Serif" w:cs="Times New Roman"/>
          <w:szCs w:val="24"/>
          <w:lang w:val="en-US"/>
        </w:rPr>
        <w:t>.</w:t>
      </w:r>
      <w:r w:rsidR="00D17729" w:rsidRPr="00D17729">
        <w:rPr>
          <w:rFonts w:ascii="IBM Plex Serif" w:hAnsi="IBM Plex Serif" w:cs="Times New Roman"/>
          <w:szCs w:val="24"/>
          <w:lang w:val="en-US"/>
        </w:rPr>
        <w:t>.</w:t>
      </w:r>
    </w:p>
    <w:p w:rsidR="00302200" w:rsidRPr="00D17729" w:rsidRDefault="00700B5D" w:rsidP="00D17729">
      <w:pPr>
        <w:tabs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 xml:space="preserve">Title of </w:t>
      </w:r>
      <w:r w:rsidRPr="00D17729">
        <w:rPr>
          <w:rFonts w:ascii="IBM Plex Serif" w:hAnsi="IBM Plex Serif" w:cs="Times New Roman"/>
          <w:b/>
          <w:noProof/>
          <w:szCs w:val="24"/>
          <w:lang w:val="en-US"/>
        </w:rPr>
        <w:t>Ph.D. work</w:t>
      </w:r>
      <w:r w:rsidR="00302200" w:rsidRPr="00D17729">
        <w:rPr>
          <w:rFonts w:ascii="IBM Plex Serif" w:hAnsi="IBM Plex Serif" w:cs="Times New Roman"/>
          <w:b/>
          <w:noProof/>
          <w:szCs w:val="24"/>
          <w:lang w:val="en-US"/>
        </w:rPr>
        <w:t>:</w:t>
      </w:r>
      <w:r w:rsidR="00302200" w:rsidRPr="00D17729">
        <w:rPr>
          <w:rFonts w:ascii="IBM Plex Serif" w:hAnsi="IBM Plex Serif" w:cs="Times New Roman"/>
          <w:szCs w:val="24"/>
          <w:lang w:val="en-US"/>
        </w:rPr>
        <w:t xml:space="preserve"> …………………………………………………………………………</w:t>
      </w:r>
      <w:r w:rsidR="00D17729" w:rsidRPr="00D17729">
        <w:rPr>
          <w:rFonts w:ascii="IBM Plex Serif" w:hAnsi="IBM Plex Serif" w:cs="Times New Roman"/>
          <w:szCs w:val="24"/>
          <w:lang w:val="en-US"/>
        </w:rPr>
        <w:t>………………</w:t>
      </w:r>
      <w:r w:rsidR="00D17729">
        <w:rPr>
          <w:rFonts w:ascii="IBM Plex Serif" w:hAnsi="IBM Plex Serif" w:cs="Times New Roman"/>
          <w:szCs w:val="24"/>
          <w:lang w:val="en-US"/>
        </w:rPr>
        <w:t>………</w:t>
      </w:r>
    </w:p>
    <w:p w:rsidR="00302200" w:rsidRPr="00D17729" w:rsidRDefault="00302200" w:rsidP="00D17729">
      <w:pPr>
        <w:tabs>
          <w:tab w:val="left" w:pos="2127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  <w:t>…………………………………………………………………………</w:t>
      </w:r>
      <w:r w:rsidR="00D17729" w:rsidRPr="00D17729">
        <w:rPr>
          <w:rFonts w:ascii="IBM Plex Serif" w:hAnsi="IBM Plex Serif" w:cs="Times New Roman"/>
          <w:szCs w:val="24"/>
          <w:lang w:val="en-US"/>
        </w:rPr>
        <w:t>…………………</w:t>
      </w:r>
      <w:r w:rsidR="00D17729">
        <w:rPr>
          <w:rFonts w:ascii="IBM Plex Serif" w:hAnsi="IBM Plex Serif" w:cs="Times New Roman"/>
          <w:szCs w:val="24"/>
          <w:lang w:val="en-US"/>
        </w:rPr>
        <w:t xml:space="preserve">…… </w:t>
      </w:r>
    </w:p>
    <w:p w:rsidR="00302200" w:rsidRPr="00D17729" w:rsidRDefault="00700B5D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Name of the supervisor(s)</w:t>
      </w:r>
      <w:proofErr w:type="gramStart"/>
      <w:r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302200" w:rsidRPr="00D17729">
        <w:rPr>
          <w:rFonts w:ascii="IBM Plex Serif" w:hAnsi="IBM Plex Serif" w:cs="Times New Roman"/>
          <w:szCs w:val="24"/>
          <w:lang w:val="en-US"/>
        </w:rPr>
        <w:t>…………………………………………………………………</w:t>
      </w:r>
      <w:r w:rsidRPr="00D17729">
        <w:rPr>
          <w:rFonts w:ascii="IBM Plex Serif" w:hAnsi="IBM Plex Serif" w:cs="Times New Roman"/>
          <w:szCs w:val="24"/>
          <w:lang w:val="en-US"/>
        </w:rPr>
        <w:t>...</w:t>
      </w:r>
      <w:r w:rsidR="00D17729" w:rsidRPr="00D17729">
        <w:rPr>
          <w:rFonts w:ascii="IBM Plex Serif" w:hAnsi="IBM Plex Serif" w:cs="Times New Roman"/>
          <w:szCs w:val="24"/>
          <w:lang w:val="en-US"/>
        </w:rPr>
        <w:t>.............</w:t>
      </w:r>
      <w:r w:rsidR="00D17729">
        <w:rPr>
          <w:rFonts w:ascii="IBM Plex Serif" w:hAnsi="IBM Plex Serif" w:cs="Times New Roman"/>
          <w:szCs w:val="24"/>
          <w:lang w:val="en-US"/>
        </w:rPr>
        <w:t>........</w:t>
      </w:r>
      <w:proofErr w:type="gramEnd"/>
    </w:p>
    <w:p w:rsidR="00302200" w:rsidRPr="00D17729" w:rsidRDefault="00F91150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Department</w:t>
      </w:r>
      <w:r w:rsidR="00302200" w:rsidRPr="00D17729">
        <w:rPr>
          <w:rFonts w:ascii="IBM Plex Serif" w:hAnsi="IBM Plex Serif" w:cs="Times New Roman"/>
          <w:szCs w:val="24"/>
          <w:lang w:val="en-US"/>
        </w:rPr>
        <w:t>: ……………………………</w:t>
      </w:r>
      <w:r w:rsidRPr="00D17729">
        <w:rPr>
          <w:rFonts w:ascii="IBM Plex Serif" w:hAnsi="IBM Plex Serif" w:cs="Times New Roman"/>
          <w:szCs w:val="24"/>
          <w:lang w:val="en-US"/>
        </w:rPr>
        <w:t>…….</w:t>
      </w:r>
      <w:r w:rsidR="00302200" w:rsidRPr="00D17729">
        <w:rPr>
          <w:rFonts w:ascii="IBM Plex Serif" w:hAnsi="IBM Plex Serif" w:cs="Times New Roman"/>
          <w:szCs w:val="24"/>
          <w:lang w:val="en-US"/>
        </w:rPr>
        <w:t>………………………………………………</w:t>
      </w:r>
      <w:r w:rsidR="00D17729" w:rsidRPr="00D17729">
        <w:rPr>
          <w:rFonts w:ascii="IBM Plex Serif" w:hAnsi="IBM Plex Serif" w:cs="Times New Roman"/>
          <w:szCs w:val="24"/>
          <w:lang w:val="en-US"/>
        </w:rPr>
        <w:t>…………………</w:t>
      </w:r>
      <w:r w:rsidR="00D17729">
        <w:rPr>
          <w:rFonts w:ascii="IBM Plex Serif" w:hAnsi="IBM Plex Serif" w:cs="Times New Roman"/>
          <w:szCs w:val="24"/>
          <w:lang w:val="en-US"/>
        </w:rPr>
        <w:t>……..</w:t>
      </w:r>
    </w:p>
    <w:p w:rsidR="00302200" w:rsidRPr="00D17729" w:rsidRDefault="00302200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</w:p>
    <w:p w:rsidR="00302200" w:rsidRPr="00D17729" w:rsidRDefault="00700B5D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 w:val="24"/>
          <w:szCs w:val="28"/>
          <w:lang w:val="en-US"/>
        </w:rPr>
      </w:pPr>
      <w:r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Details of the current progress of </w:t>
      </w:r>
      <w:r w:rsidR="007320C8"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the </w:t>
      </w:r>
      <w:r w:rsidRPr="00D17729">
        <w:rPr>
          <w:rFonts w:ascii="IBM Plex Serif" w:hAnsi="IBM Plex Serif" w:cs="Times New Roman"/>
          <w:b/>
          <w:noProof/>
          <w:sz w:val="24"/>
          <w:szCs w:val="28"/>
          <w:lang w:val="en-US"/>
        </w:rPr>
        <w:t>Ph.D.</w:t>
      </w:r>
      <w:r w:rsidRPr="00D17729">
        <w:rPr>
          <w:rFonts w:ascii="IBM Plex Serif" w:hAnsi="IBM Plex Serif" w:cs="Times New Roman"/>
          <w:b/>
          <w:sz w:val="24"/>
          <w:szCs w:val="28"/>
          <w:lang w:val="en-US"/>
        </w:rPr>
        <w:t xml:space="preserve"> study</w:t>
      </w:r>
    </w:p>
    <w:p w:rsidR="00D17729" w:rsidRPr="00D17729" w:rsidRDefault="00D17729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</w:p>
    <w:p w:rsidR="0081116A" w:rsidRPr="00D17729" w:rsidRDefault="007320C8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Subjects</w:t>
      </w:r>
    </w:p>
    <w:p w:rsidR="00AA5D42" w:rsidRPr="00D17729" w:rsidRDefault="00AA5D42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>At least 50 credits must be provided when applying for the examination.</w:t>
      </w:r>
    </w:p>
    <w:p w:rsidR="00302200" w:rsidRPr="00D17729" w:rsidRDefault="00F91150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>Total number of credits</w:t>
      </w:r>
      <w:r w:rsidR="00C01456" w:rsidRPr="00D17729">
        <w:rPr>
          <w:rFonts w:ascii="IBM Plex Serif" w:hAnsi="IBM Plex Serif" w:cs="Times New Roman"/>
          <w:szCs w:val="24"/>
          <w:lang w:val="en-US"/>
        </w:rPr>
        <w:t xml:space="preserve">: …………. </w:t>
      </w:r>
    </w:p>
    <w:p w:rsidR="00C01456" w:rsidRPr="00D17729" w:rsidRDefault="007320C8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 xml:space="preserve">Number of credits collected </w:t>
      </w:r>
      <w:r w:rsidR="001B151A" w:rsidRPr="00D17729">
        <w:rPr>
          <w:rFonts w:ascii="IBM Plex Serif" w:hAnsi="IBM Plex Serif" w:cs="Times New Roman"/>
          <w:noProof/>
          <w:szCs w:val="24"/>
          <w:lang w:val="en-US"/>
        </w:rPr>
        <w:t>by</w:t>
      </w:r>
      <w:r w:rsidRPr="00D17729">
        <w:rPr>
          <w:rFonts w:ascii="IBM Plex Serif" w:hAnsi="IBM Plex Serif" w:cs="Times New Roman"/>
          <w:noProof/>
          <w:szCs w:val="24"/>
          <w:lang w:val="en-US"/>
        </w:rPr>
        <w:t xml:space="preserve"> </w:t>
      </w:r>
      <w:r w:rsidR="001B151A" w:rsidRPr="00D17729">
        <w:rPr>
          <w:rFonts w:ascii="IBM Plex Serif" w:hAnsi="IBM Plex Serif" w:cs="Times New Roman"/>
          <w:noProof/>
          <w:szCs w:val="24"/>
          <w:lang w:val="en-US"/>
        </w:rPr>
        <w:t>learning activity</w:t>
      </w:r>
      <w:r w:rsidR="00C01456" w:rsidRPr="00D17729">
        <w:rPr>
          <w:rFonts w:ascii="IBM Plex Serif" w:hAnsi="IBM Plex Serif" w:cs="Times New Roman"/>
          <w:noProof/>
          <w:szCs w:val="24"/>
          <w:lang w:val="en-US"/>
        </w:rPr>
        <w:t>:</w:t>
      </w:r>
      <w:r w:rsidR="00C01456" w:rsidRPr="00D17729">
        <w:rPr>
          <w:rFonts w:ascii="IBM Plex Serif" w:hAnsi="IBM Plex Serif" w:cs="Times New Roman"/>
          <w:szCs w:val="24"/>
          <w:lang w:val="en-US"/>
        </w:rPr>
        <w:t xml:space="preserve"> …………. </w:t>
      </w:r>
    </w:p>
    <w:p w:rsidR="0081116A" w:rsidRPr="00D17729" w:rsidRDefault="00AA5D42" w:rsidP="00D17729">
      <w:pPr>
        <w:tabs>
          <w:tab w:val="left" w:pos="1985"/>
          <w:tab w:val="left" w:pos="5245"/>
          <w:tab w:val="left" w:pos="7938"/>
          <w:tab w:val="left" w:pos="8364"/>
        </w:tabs>
        <w:spacing w:after="0" w:line="240" w:lineRule="auto"/>
        <w:jc w:val="both"/>
        <w:rPr>
          <w:rFonts w:ascii="IBM Plex Serif" w:hAnsi="IBM Plex Serif" w:cs="Times New Roman"/>
          <w:i/>
          <w:szCs w:val="24"/>
          <w:lang w:val="en-US"/>
        </w:rPr>
      </w:pPr>
      <w:r w:rsidRPr="00D17729">
        <w:rPr>
          <w:rFonts w:ascii="IBM Plex Serif" w:hAnsi="IBM Plex Serif" w:cs="Times New Roman"/>
          <w:i/>
          <w:szCs w:val="24"/>
          <w:lang w:val="en-US"/>
        </w:rPr>
        <w:t>NOTE: To pass the complex exam, the doctoral student must have at least 90 credits,</w:t>
      </w:r>
      <w:r w:rsidR="00D17729">
        <w:rPr>
          <w:rFonts w:ascii="IBM Plex Serif" w:hAnsi="IBM Plex Serif" w:cs="Times New Roman"/>
          <w:i/>
          <w:szCs w:val="24"/>
          <w:lang w:val="en-US"/>
        </w:rPr>
        <w:t xml:space="preserve"> </w:t>
      </w:r>
      <w:r w:rsidRPr="00D17729">
        <w:rPr>
          <w:rFonts w:ascii="IBM Plex Serif" w:hAnsi="IBM Plex Serif" w:cs="Times New Roman"/>
          <w:i/>
          <w:szCs w:val="24"/>
          <w:lang w:val="en-US"/>
        </w:rPr>
        <w:t>which involve a minimum of 48 study credits.</w:t>
      </w:r>
    </w:p>
    <w:p w:rsidR="00AA5D42" w:rsidRPr="00D17729" w:rsidRDefault="00AA5D42" w:rsidP="00D17729">
      <w:pPr>
        <w:tabs>
          <w:tab w:val="left" w:pos="1985"/>
          <w:tab w:val="left" w:pos="5245"/>
          <w:tab w:val="left" w:pos="7938"/>
          <w:tab w:val="left" w:pos="8364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</w:p>
    <w:p w:rsidR="0081116A" w:rsidRPr="00D17729" w:rsidRDefault="007320C8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 w:val="24"/>
          <w:szCs w:val="24"/>
          <w:lang w:val="en-US"/>
        </w:rPr>
      </w:pPr>
      <w:r w:rsidRPr="00D17729">
        <w:rPr>
          <w:rFonts w:ascii="IBM Plex Serif" w:hAnsi="IBM Plex Serif" w:cs="Times New Roman"/>
          <w:b/>
          <w:sz w:val="24"/>
          <w:szCs w:val="24"/>
          <w:lang w:val="en-US"/>
        </w:rPr>
        <w:t>Publications</w:t>
      </w:r>
    </w:p>
    <w:p w:rsidR="00986716" w:rsidRPr="00D17729" w:rsidRDefault="00173845" w:rsidP="00D17729">
      <w:pPr>
        <w:tabs>
          <w:tab w:val="left" w:pos="1985"/>
          <w:tab w:val="left" w:pos="5245"/>
          <w:tab w:val="left" w:pos="7938"/>
          <w:tab w:val="left" w:pos="8364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noProof/>
          <w:szCs w:val="24"/>
          <w:lang w:val="en-US"/>
        </w:rPr>
        <w:t>The n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umber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of published</w:t>
      </w:r>
      <w:r w:rsidR="006A696C" w:rsidRPr="00D17729">
        <w:rPr>
          <w:rFonts w:ascii="IBM Plex Serif" w:hAnsi="IBM Plex Serif" w:cs="Times New Roman"/>
          <w:szCs w:val="24"/>
          <w:lang w:val="en-US"/>
        </w:rPr>
        <w:t xml:space="preserve"> (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or accepted for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publication</w:t>
      </w:r>
      <w:r w:rsidR="006A696C" w:rsidRPr="00D17729">
        <w:rPr>
          <w:rFonts w:ascii="IBM Plex Serif" w:hAnsi="IBM Plex Serif" w:cs="Times New Roman"/>
          <w:noProof/>
          <w:szCs w:val="24"/>
          <w:lang w:val="en-US"/>
        </w:rPr>
        <w:t>)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journal articles</w:t>
      </w:r>
      <w:r w:rsidR="0081116A" w:rsidRPr="00D17729">
        <w:rPr>
          <w:rFonts w:ascii="IBM Plex Serif" w:hAnsi="IBM Plex Serif" w:cs="Times New Roman"/>
          <w:szCs w:val="24"/>
          <w:lang w:val="en-US"/>
        </w:rPr>
        <w:t>*</w:t>
      </w:r>
      <w:proofErr w:type="gramStart"/>
      <w:r w:rsidR="00986716" w:rsidRPr="00D17729">
        <w:rPr>
          <w:rFonts w:ascii="IBM Plex Serif" w:hAnsi="IBM Plex Serif" w:cs="Times New Roman"/>
          <w:szCs w:val="24"/>
          <w:lang w:val="en-US"/>
        </w:rPr>
        <w:t xml:space="preserve">: </w:t>
      </w:r>
      <w:r w:rsidR="00986716" w:rsidRPr="00D17729">
        <w:rPr>
          <w:rFonts w:ascii="IBM Plex Serif" w:hAnsi="IBM Plex Serif" w:cs="Times New Roman"/>
          <w:szCs w:val="24"/>
          <w:lang w:val="en-US"/>
        </w:rPr>
        <w:tab/>
      </w:r>
      <w:r w:rsidR="00D17729">
        <w:rPr>
          <w:rFonts w:ascii="IBM Plex Serif" w:hAnsi="IBM Plex Serif" w:cs="Times New Roman"/>
          <w:szCs w:val="24"/>
          <w:lang w:val="en-US"/>
        </w:rPr>
        <w:t xml:space="preserve">           </w:t>
      </w:r>
      <w:r w:rsidR="00986716" w:rsidRPr="00D17729">
        <w:rPr>
          <w:rFonts w:ascii="IBM Plex Serif" w:hAnsi="IBM Plex Serif" w:cs="Times New Roman"/>
          <w:szCs w:val="24"/>
          <w:lang w:val="en-US"/>
        </w:rPr>
        <w:t>……..</w:t>
      </w:r>
      <w:proofErr w:type="gramEnd"/>
    </w:p>
    <w:p w:rsidR="0081116A" w:rsidRPr="00D17729" w:rsidRDefault="0081116A" w:rsidP="00D17729">
      <w:pPr>
        <w:tabs>
          <w:tab w:val="right" w:pos="6804"/>
          <w:tab w:val="left" w:pos="7938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  <w:t>*</w:t>
      </w:r>
      <w:r w:rsidR="00173845" w:rsidRPr="00D17729">
        <w:rPr>
          <w:rFonts w:ascii="IBM Plex Serif" w:hAnsi="IBM Plex Serif" w:cs="Times New Roman"/>
          <w:noProof/>
          <w:szCs w:val="24"/>
          <w:lang w:val="en-US"/>
        </w:rPr>
        <w:t xml:space="preserve">the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number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of articles from these where the first author is the Ph.D. student</w:t>
      </w:r>
      <w:proofErr w:type="gramStart"/>
      <w:r w:rsidRPr="00D17729">
        <w:rPr>
          <w:rFonts w:ascii="IBM Plex Serif" w:hAnsi="IBM Plex Serif" w:cs="Times New Roman"/>
          <w:szCs w:val="24"/>
          <w:lang w:val="en-US"/>
        </w:rPr>
        <w:t xml:space="preserve">: </w:t>
      </w:r>
      <w:r w:rsidRPr="00D17729">
        <w:rPr>
          <w:rFonts w:ascii="IBM Plex Serif" w:hAnsi="IBM Plex Serif" w:cs="Times New Roman"/>
          <w:szCs w:val="24"/>
          <w:lang w:val="en-US"/>
        </w:rPr>
        <w:tab/>
        <w:t>……..</w:t>
      </w:r>
      <w:proofErr w:type="gramEnd"/>
    </w:p>
    <w:p w:rsidR="00986716" w:rsidRPr="00D17729" w:rsidRDefault="00986716" w:rsidP="00D17729">
      <w:pPr>
        <w:tabs>
          <w:tab w:val="right" w:pos="6804"/>
          <w:tab w:val="left" w:pos="7938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</w:r>
      <w:r w:rsidR="0081116A" w:rsidRPr="00D17729">
        <w:rPr>
          <w:rFonts w:ascii="IBM Plex Serif" w:hAnsi="IBM Plex Serif" w:cs="Times New Roman"/>
          <w:szCs w:val="24"/>
          <w:lang w:val="en-US"/>
        </w:rPr>
        <w:t>*</w:t>
      </w:r>
      <w:r w:rsidR="00173845" w:rsidRPr="00D17729">
        <w:rPr>
          <w:rFonts w:ascii="IBM Plex Serif" w:hAnsi="IBM Plex Serif" w:cs="Times New Roman"/>
          <w:noProof/>
          <w:szCs w:val="24"/>
          <w:lang w:val="en-US"/>
        </w:rPr>
        <w:t xml:space="preserve">the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number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of articles </w:t>
      </w:r>
      <w:r w:rsidR="006A696C" w:rsidRPr="00D17729">
        <w:rPr>
          <w:rFonts w:ascii="IBM Plex Serif" w:hAnsi="IBM Plex Serif" w:cs="Times New Roman"/>
          <w:szCs w:val="24"/>
          <w:lang w:val="en-US"/>
        </w:rPr>
        <w:t xml:space="preserve">from </w:t>
      </w:r>
      <w:r w:rsidR="006A696C" w:rsidRPr="00D17729">
        <w:rPr>
          <w:rFonts w:ascii="IBM Plex Serif" w:hAnsi="IBM Plex Serif" w:cs="Times New Roman"/>
          <w:noProof/>
          <w:szCs w:val="24"/>
          <w:lang w:val="en-US"/>
        </w:rPr>
        <w:t xml:space="preserve">these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in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international journal</w:t>
      </w:r>
      <w:proofErr w:type="gramStart"/>
      <w:r w:rsidRPr="00D17729">
        <w:rPr>
          <w:rFonts w:ascii="IBM Plex Serif" w:hAnsi="IBM Plex Serif" w:cs="Times New Roman"/>
          <w:szCs w:val="24"/>
          <w:lang w:val="en-US"/>
        </w:rPr>
        <w:t xml:space="preserve">: </w:t>
      </w:r>
      <w:r w:rsidRPr="00D17729">
        <w:rPr>
          <w:rFonts w:ascii="IBM Plex Serif" w:hAnsi="IBM Plex Serif" w:cs="Times New Roman"/>
          <w:szCs w:val="24"/>
          <w:lang w:val="en-US"/>
        </w:rPr>
        <w:tab/>
      </w:r>
      <w:r w:rsidR="00D17729">
        <w:rPr>
          <w:rFonts w:ascii="IBM Plex Serif" w:hAnsi="IBM Plex Serif" w:cs="Times New Roman"/>
          <w:szCs w:val="24"/>
          <w:lang w:val="en-US"/>
        </w:rPr>
        <w:t xml:space="preserve">           </w:t>
      </w:r>
      <w:r w:rsidRPr="00D17729">
        <w:rPr>
          <w:rFonts w:ascii="IBM Plex Serif" w:hAnsi="IBM Plex Serif" w:cs="Times New Roman"/>
          <w:szCs w:val="24"/>
          <w:lang w:val="en-US"/>
        </w:rPr>
        <w:t>……..</w:t>
      </w:r>
      <w:proofErr w:type="gramEnd"/>
    </w:p>
    <w:p w:rsidR="00C01456" w:rsidRPr="00D17729" w:rsidRDefault="00986716" w:rsidP="00D17729">
      <w:pPr>
        <w:tabs>
          <w:tab w:val="right" w:pos="6804"/>
          <w:tab w:val="left" w:pos="7938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</w:r>
      <w:r w:rsidR="0081116A" w:rsidRPr="00D17729">
        <w:rPr>
          <w:rFonts w:ascii="IBM Plex Serif" w:hAnsi="IBM Plex Serif" w:cs="Times New Roman"/>
          <w:szCs w:val="24"/>
          <w:lang w:val="en-US"/>
        </w:rPr>
        <w:t>*</w:t>
      </w:r>
      <w:r w:rsidR="006A696C" w:rsidRPr="00D17729">
        <w:rPr>
          <w:rFonts w:ascii="IBM Plex Serif" w:hAnsi="IBM Plex Serif" w:cs="Times New Roman"/>
          <w:szCs w:val="24"/>
          <w:lang w:val="en-US"/>
        </w:rPr>
        <w:t xml:space="preserve">the </w:t>
      </w:r>
      <w:r w:rsidR="006A696C" w:rsidRPr="00D17729">
        <w:rPr>
          <w:rFonts w:ascii="IBM Plex Serif" w:hAnsi="IBM Plex Serif" w:cs="Times New Roman"/>
          <w:noProof/>
          <w:szCs w:val="24"/>
          <w:lang w:val="en-US"/>
        </w:rPr>
        <w:t xml:space="preserve">overall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impact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factor</w:t>
      </w:r>
      <w:r w:rsidR="006A696C" w:rsidRPr="00D17729">
        <w:rPr>
          <w:rFonts w:ascii="IBM Plex Serif" w:hAnsi="IBM Plex Serif" w:cs="Times New Roman"/>
          <w:szCs w:val="24"/>
          <w:lang w:val="en-US"/>
        </w:rPr>
        <w:t xml:space="preserve"> of these articles</w:t>
      </w:r>
      <w:proofErr w:type="gramStart"/>
      <w:r w:rsidRPr="00D17729">
        <w:rPr>
          <w:rFonts w:ascii="IBM Plex Serif" w:hAnsi="IBM Plex Serif" w:cs="Times New Roman"/>
          <w:szCs w:val="24"/>
          <w:lang w:val="en-US"/>
        </w:rPr>
        <w:t xml:space="preserve">: </w:t>
      </w:r>
      <w:r w:rsidRPr="00D17729">
        <w:rPr>
          <w:rFonts w:ascii="IBM Plex Serif" w:hAnsi="IBM Plex Serif" w:cs="Times New Roman"/>
          <w:szCs w:val="24"/>
          <w:lang w:val="en-US"/>
        </w:rPr>
        <w:tab/>
      </w:r>
      <w:r w:rsidR="00D17729">
        <w:rPr>
          <w:rFonts w:ascii="IBM Plex Serif" w:hAnsi="IBM Plex Serif" w:cs="Times New Roman"/>
          <w:szCs w:val="24"/>
          <w:lang w:val="en-US"/>
        </w:rPr>
        <w:t xml:space="preserve">           </w:t>
      </w:r>
      <w:r w:rsidRPr="00D17729">
        <w:rPr>
          <w:rFonts w:ascii="IBM Plex Serif" w:hAnsi="IBM Plex Serif" w:cs="Times New Roman"/>
          <w:szCs w:val="24"/>
          <w:lang w:val="en-US"/>
        </w:rPr>
        <w:t>……..</w:t>
      </w:r>
      <w:proofErr w:type="gramEnd"/>
    </w:p>
    <w:p w:rsidR="0081116A" w:rsidRPr="00D17729" w:rsidRDefault="0081116A" w:rsidP="00D17729">
      <w:pPr>
        <w:tabs>
          <w:tab w:val="right" w:pos="6804"/>
          <w:tab w:val="left" w:pos="7938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  <w:t>*</w:t>
      </w:r>
      <w:r w:rsidR="00173845" w:rsidRPr="00D17729">
        <w:rPr>
          <w:rFonts w:ascii="IBM Plex Serif" w:hAnsi="IBM Plex Serif" w:cs="Times New Roman"/>
          <w:noProof/>
          <w:szCs w:val="24"/>
          <w:lang w:val="en-US"/>
        </w:rPr>
        <w:t xml:space="preserve">the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number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of articles </w:t>
      </w:r>
      <w:r w:rsidR="006A696C" w:rsidRPr="00D17729">
        <w:rPr>
          <w:rFonts w:ascii="IBM Plex Serif" w:hAnsi="IBM Plex Serif" w:cs="Times New Roman"/>
          <w:szCs w:val="24"/>
          <w:lang w:val="en-US"/>
        </w:rPr>
        <w:t xml:space="preserve">from </w:t>
      </w:r>
      <w:r w:rsidR="006A696C" w:rsidRPr="00D17729">
        <w:rPr>
          <w:rFonts w:ascii="IBM Plex Serif" w:hAnsi="IBM Plex Serif" w:cs="Times New Roman"/>
          <w:noProof/>
          <w:szCs w:val="24"/>
          <w:lang w:val="en-US"/>
        </w:rPr>
        <w:t xml:space="preserve">these </w:t>
      </w:r>
      <w:r w:rsidR="00F91150" w:rsidRPr="00D17729">
        <w:rPr>
          <w:rFonts w:ascii="IBM Plex Serif" w:hAnsi="IBM Plex Serif" w:cs="Times New Roman"/>
          <w:noProof/>
          <w:szCs w:val="24"/>
          <w:lang w:val="en-US"/>
        </w:rPr>
        <w:t>in</w:t>
      </w:r>
      <w:r w:rsidR="00F91150" w:rsidRPr="00D17729">
        <w:rPr>
          <w:rFonts w:ascii="IBM Plex Serif" w:hAnsi="IBM Plex Serif" w:cs="Times New Roman"/>
          <w:szCs w:val="24"/>
          <w:lang w:val="en-US"/>
        </w:rPr>
        <w:t xml:space="preserve"> Q1 quality journal</w:t>
      </w:r>
      <w:proofErr w:type="gramStart"/>
      <w:r w:rsidRPr="00D17729">
        <w:rPr>
          <w:rFonts w:ascii="IBM Plex Serif" w:hAnsi="IBM Plex Serif" w:cs="Times New Roman"/>
          <w:szCs w:val="24"/>
          <w:lang w:val="en-US"/>
        </w:rPr>
        <w:t xml:space="preserve">: </w:t>
      </w:r>
      <w:r w:rsidRPr="00D17729">
        <w:rPr>
          <w:rFonts w:ascii="IBM Plex Serif" w:hAnsi="IBM Plex Serif" w:cs="Times New Roman"/>
          <w:szCs w:val="24"/>
          <w:lang w:val="en-US"/>
        </w:rPr>
        <w:tab/>
      </w:r>
      <w:r w:rsidR="00D17729">
        <w:rPr>
          <w:rFonts w:ascii="IBM Plex Serif" w:hAnsi="IBM Plex Serif" w:cs="Times New Roman"/>
          <w:szCs w:val="24"/>
          <w:lang w:val="en-US"/>
        </w:rPr>
        <w:t xml:space="preserve">           </w:t>
      </w:r>
      <w:r w:rsidRPr="00D17729">
        <w:rPr>
          <w:rFonts w:ascii="IBM Plex Serif" w:hAnsi="IBM Plex Serif" w:cs="Times New Roman"/>
          <w:szCs w:val="24"/>
          <w:lang w:val="en-US"/>
        </w:rPr>
        <w:t>……..</w:t>
      </w:r>
      <w:proofErr w:type="gramEnd"/>
    </w:p>
    <w:p w:rsidR="00391A01" w:rsidRPr="00D17729" w:rsidRDefault="00391A01" w:rsidP="00D17729">
      <w:pPr>
        <w:tabs>
          <w:tab w:val="left" w:pos="1985"/>
          <w:tab w:val="left" w:pos="5245"/>
          <w:tab w:val="left" w:pos="7938"/>
          <w:tab w:val="left" w:pos="8364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</w:p>
    <w:p w:rsidR="0081116A" w:rsidRPr="00D17729" w:rsidRDefault="00AA5D42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 xml:space="preserve">Knowledge of </w:t>
      </w:r>
      <w:r w:rsidR="00700B5D" w:rsidRPr="00D17729">
        <w:rPr>
          <w:rFonts w:ascii="IBM Plex Serif" w:hAnsi="IBM Plex Serif" w:cs="Times New Roman"/>
          <w:b/>
          <w:szCs w:val="24"/>
          <w:lang w:val="en-US"/>
        </w:rPr>
        <w:t>foreign language</w:t>
      </w:r>
      <w:r w:rsidR="0081116A" w:rsidRPr="00D17729">
        <w:rPr>
          <w:rFonts w:ascii="IBM Plex Serif" w:hAnsi="IBM Plex Serif" w:cs="Times New Roman"/>
          <w:b/>
          <w:szCs w:val="24"/>
          <w:lang w:val="en-US"/>
        </w:rPr>
        <w:t xml:space="preserve"> </w:t>
      </w:r>
      <w:r w:rsidR="0081116A" w:rsidRPr="00D17729">
        <w:rPr>
          <w:rFonts w:ascii="IBM Plex Serif" w:hAnsi="IBM Plex Serif" w:cs="Times New Roman"/>
          <w:szCs w:val="24"/>
          <w:lang w:val="en-US"/>
        </w:rPr>
        <w:t>(</w:t>
      </w:r>
      <w:r w:rsidR="00700B5D" w:rsidRPr="00D17729">
        <w:rPr>
          <w:rFonts w:ascii="IBM Plex Serif" w:hAnsi="IBM Plex Serif" w:cs="Times New Roman"/>
          <w:szCs w:val="24"/>
          <w:lang w:val="en-US"/>
        </w:rPr>
        <w:t>only that certificate can be accepted here, which is already registered in NEPTUN</w:t>
      </w:r>
      <w:r w:rsidR="0081116A" w:rsidRPr="00D17729">
        <w:rPr>
          <w:rFonts w:ascii="IBM Plex Serif" w:hAnsi="IBM Plex Serif" w:cs="Times New Roman"/>
          <w:szCs w:val="24"/>
          <w:lang w:val="en-US"/>
        </w:rPr>
        <w:t>)</w:t>
      </w:r>
    </w:p>
    <w:p w:rsidR="00D17729" w:rsidRDefault="0081116A" w:rsidP="00D17729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ab/>
      </w:r>
    </w:p>
    <w:p w:rsidR="0081116A" w:rsidRPr="00D17729" w:rsidRDefault="00D17729" w:rsidP="00D17729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  <w:r>
        <w:rPr>
          <w:rFonts w:ascii="IBM Plex Serif" w:hAnsi="IBM Plex Serif" w:cs="Times New Roman"/>
          <w:b/>
          <w:szCs w:val="24"/>
          <w:lang w:val="en-US"/>
        </w:rPr>
        <w:tab/>
        <w:t xml:space="preserve">      </w:t>
      </w:r>
      <w:r w:rsidR="00700B5D" w:rsidRPr="00D17729">
        <w:rPr>
          <w:rFonts w:ascii="IBM Plex Serif" w:hAnsi="IBM Plex Serif" w:cs="Times New Roman"/>
          <w:b/>
          <w:szCs w:val="24"/>
          <w:lang w:val="en-US"/>
        </w:rPr>
        <w:t>Language</w:t>
      </w:r>
      <w:r w:rsidR="0081116A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81116A" w:rsidRPr="00D17729">
        <w:rPr>
          <w:rFonts w:ascii="IBM Plex Serif" w:hAnsi="IBM Plex Serif" w:cs="Times New Roman"/>
          <w:szCs w:val="24"/>
          <w:lang w:val="en-US"/>
        </w:rPr>
        <w:t xml:space="preserve"> ………………………</w:t>
      </w:r>
      <w:r w:rsidR="0081116A" w:rsidRPr="00D17729">
        <w:rPr>
          <w:rFonts w:ascii="IBM Plex Serif" w:hAnsi="IBM Plex Serif" w:cs="Times New Roman"/>
          <w:b/>
          <w:szCs w:val="24"/>
          <w:lang w:val="en-US"/>
        </w:rPr>
        <w:tab/>
      </w:r>
      <w:r w:rsidR="00700B5D" w:rsidRPr="00D17729">
        <w:rPr>
          <w:rFonts w:ascii="IBM Plex Serif" w:hAnsi="IBM Plex Serif" w:cs="Times New Roman"/>
          <w:b/>
          <w:szCs w:val="24"/>
          <w:lang w:val="en-US"/>
        </w:rPr>
        <w:t>Degree</w:t>
      </w:r>
      <w:r w:rsidR="0081116A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81116A" w:rsidRPr="00D17729">
        <w:rPr>
          <w:rFonts w:ascii="IBM Plex Serif" w:hAnsi="IBM Plex Serif" w:cs="Times New Roman"/>
          <w:szCs w:val="24"/>
          <w:lang w:val="en-US"/>
        </w:rPr>
        <w:t xml:space="preserve"> ……………………</w:t>
      </w:r>
    </w:p>
    <w:p w:rsidR="005239FB" w:rsidRPr="00D17729" w:rsidRDefault="005239FB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</w:p>
    <w:p w:rsidR="00302200" w:rsidRPr="00D17729" w:rsidRDefault="00700B5D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 w:val="24"/>
          <w:szCs w:val="28"/>
          <w:lang w:val="en-US"/>
        </w:rPr>
      </w:pPr>
      <w:r w:rsidRPr="00D17729">
        <w:rPr>
          <w:rFonts w:ascii="IBM Plex Serif" w:hAnsi="IBM Plex Serif" w:cs="Times New Roman"/>
          <w:b/>
          <w:sz w:val="24"/>
          <w:szCs w:val="28"/>
          <w:lang w:val="en-US"/>
        </w:rPr>
        <w:t>Subjects of the complex exam</w:t>
      </w:r>
    </w:p>
    <w:p w:rsidR="00D17729" w:rsidRDefault="00D17729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</w:p>
    <w:p w:rsidR="00302200" w:rsidRPr="00D17729" w:rsidRDefault="00700B5D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b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Primary subject</w:t>
      </w:r>
      <w:proofErr w:type="gramStart"/>
      <w:r w:rsidR="00302200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302200" w:rsidRPr="00D17729">
        <w:rPr>
          <w:rFonts w:ascii="IBM Plex Serif" w:hAnsi="IBM Plex Serif" w:cs="Times New Roman"/>
          <w:szCs w:val="24"/>
          <w:lang w:val="en-US"/>
        </w:rPr>
        <w:t xml:space="preserve"> </w:t>
      </w:r>
      <w:r w:rsidRPr="00D17729">
        <w:rPr>
          <w:rFonts w:ascii="IBM Plex Serif" w:hAnsi="IBM Plex Serif" w:cs="Times New Roman"/>
          <w:szCs w:val="24"/>
          <w:lang w:val="en-US"/>
        </w:rPr>
        <w:t>..</w:t>
      </w:r>
      <w:proofErr w:type="gramEnd"/>
      <w:r w:rsidR="00302200" w:rsidRPr="00D17729">
        <w:rPr>
          <w:rFonts w:ascii="IBM Plex Serif" w:hAnsi="IBM Plex Serif" w:cs="Times New Roman"/>
          <w:szCs w:val="24"/>
          <w:lang w:val="en-US"/>
        </w:rPr>
        <w:t>………………………………………</w:t>
      </w:r>
      <w:r w:rsidR="00E419DC" w:rsidRPr="00D17729">
        <w:rPr>
          <w:rFonts w:ascii="IBM Plex Serif" w:hAnsi="IBM Plex Serif" w:cs="Times New Roman"/>
          <w:szCs w:val="24"/>
          <w:lang w:val="en-US"/>
        </w:rPr>
        <w:t>……………………………………</w:t>
      </w:r>
      <w:r w:rsidR="00D17729">
        <w:rPr>
          <w:rFonts w:ascii="IBM Plex Serif" w:hAnsi="IBM Plex Serif" w:cs="Times New Roman"/>
          <w:szCs w:val="24"/>
          <w:lang w:val="en-US"/>
        </w:rPr>
        <w:t>……………………………</w:t>
      </w:r>
    </w:p>
    <w:p w:rsidR="00302200" w:rsidRPr="00D17729" w:rsidRDefault="00700B5D" w:rsidP="00D17729">
      <w:pPr>
        <w:tabs>
          <w:tab w:val="left" w:pos="1985"/>
          <w:tab w:val="left" w:pos="5245"/>
        </w:tabs>
        <w:spacing w:before="120"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b/>
          <w:szCs w:val="24"/>
          <w:lang w:val="en-US"/>
        </w:rPr>
        <w:t>Secondary subject</w:t>
      </w:r>
      <w:proofErr w:type="gramStart"/>
      <w:r w:rsidR="00302200" w:rsidRPr="00D17729">
        <w:rPr>
          <w:rFonts w:ascii="IBM Plex Serif" w:hAnsi="IBM Plex Serif" w:cs="Times New Roman"/>
          <w:b/>
          <w:szCs w:val="24"/>
          <w:lang w:val="en-US"/>
        </w:rPr>
        <w:t>:</w:t>
      </w:r>
      <w:r w:rsidR="00302200" w:rsidRPr="00D17729">
        <w:rPr>
          <w:rFonts w:ascii="IBM Plex Serif" w:hAnsi="IBM Plex Serif" w:cs="Times New Roman"/>
          <w:szCs w:val="24"/>
          <w:lang w:val="en-US"/>
        </w:rPr>
        <w:t xml:space="preserve"> </w:t>
      </w:r>
      <w:r w:rsidRPr="00D17729">
        <w:rPr>
          <w:rFonts w:ascii="IBM Plex Serif" w:hAnsi="IBM Plex Serif" w:cs="Times New Roman"/>
          <w:szCs w:val="24"/>
          <w:lang w:val="en-US"/>
        </w:rPr>
        <w:t>..</w:t>
      </w:r>
      <w:proofErr w:type="gramEnd"/>
      <w:r w:rsidR="00302200" w:rsidRPr="00D17729">
        <w:rPr>
          <w:rFonts w:ascii="IBM Plex Serif" w:hAnsi="IBM Plex Serif" w:cs="Times New Roman"/>
          <w:szCs w:val="24"/>
          <w:lang w:val="en-US"/>
        </w:rPr>
        <w:t>…………………………………………</w:t>
      </w:r>
      <w:r w:rsidR="00E419DC" w:rsidRPr="00D17729">
        <w:rPr>
          <w:rFonts w:ascii="IBM Plex Serif" w:hAnsi="IBM Plex Serif" w:cs="Times New Roman"/>
          <w:szCs w:val="24"/>
          <w:lang w:val="en-US"/>
        </w:rPr>
        <w:t>………………………………</w:t>
      </w:r>
      <w:r w:rsidR="00D17729">
        <w:rPr>
          <w:rFonts w:ascii="IBM Plex Serif" w:hAnsi="IBM Plex Serif" w:cs="Times New Roman"/>
          <w:szCs w:val="24"/>
          <w:lang w:val="en-US"/>
        </w:rPr>
        <w:t>………………………….</w:t>
      </w:r>
    </w:p>
    <w:p w:rsidR="00E419DC" w:rsidRPr="00D17729" w:rsidRDefault="00E419DC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 w:val="24"/>
          <w:szCs w:val="24"/>
          <w:lang w:val="en-US"/>
        </w:rPr>
      </w:pPr>
    </w:p>
    <w:p w:rsidR="00E419DC" w:rsidRPr="00D17729" w:rsidRDefault="00700B5D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 xml:space="preserve">All the given information </w:t>
      </w:r>
      <w:r w:rsidR="007320C8" w:rsidRPr="00D17729">
        <w:rPr>
          <w:rFonts w:ascii="IBM Plex Serif" w:hAnsi="IBM Plex Serif" w:cs="Times New Roman"/>
          <w:szCs w:val="24"/>
          <w:lang w:val="en-US"/>
        </w:rPr>
        <w:t xml:space="preserve">above </w:t>
      </w:r>
      <w:r w:rsidRPr="00D17729">
        <w:rPr>
          <w:rFonts w:ascii="IBM Plex Serif" w:hAnsi="IBM Plex Serif" w:cs="Times New Roman"/>
          <w:noProof/>
          <w:szCs w:val="24"/>
          <w:lang w:val="en-US"/>
        </w:rPr>
        <w:t xml:space="preserve">is </w:t>
      </w:r>
      <w:r w:rsidR="007320C8" w:rsidRPr="00D17729">
        <w:rPr>
          <w:rFonts w:ascii="IBM Plex Serif" w:hAnsi="IBM Plex Serif" w:cs="Times New Roman"/>
          <w:noProof/>
          <w:szCs w:val="24"/>
          <w:lang w:val="en-US"/>
        </w:rPr>
        <w:t>correct</w:t>
      </w:r>
      <w:r w:rsidR="009A0CBD" w:rsidRPr="00D17729">
        <w:rPr>
          <w:rFonts w:ascii="IBM Plex Serif" w:hAnsi="IBM Plex Serif" w:cs="Times New Roman"/>
          <w:noProof/>
          <w:szCs w:val="24"/>
          <w:lang w:val="en-US"/>
        </w:rPr>
        <w:t>.</w:t>
      </w:r>
      <w:r w:rsidR="00E419DC" w:rsidRPr="00D17729">
        <w:rPr>
          <w:rFonts w:ascii="IBM Plex Serif" w:hAnsi="IBM Plex Serif" w:cs="Times New Roman"/>
          <w:szCs w:val="24"/>
          <w:lang w:val="en-US"/>
        </w:rPr>
        <w:tab/>
      </w:r>
      <w:r w:rsidR="00D17729" w:rsidRPr="00D17729">
        <w:rPr>
          <w:rFonts w:ascii="IBM Plex Serif" w:hAnsi="IBM Plex Serif" w:cs="Times New Roman"/>
          <w:szCs w:val="24"/>
          <w:lang w:val="en-US"/>
        </w:rPr>
        <w:t xml:space="preserve">            </w:t>
      </w:r>
      <w:r w:rsidR="00D17729">
        <w:rPr>
          <w:rFonts w:ascii="IBM Plex Serif" w:hAnsi="IBM Plex Serif" w:cs="Times New Roman"/>
          <w:szCs w:val="24"/>
          <w:lang w:val="en-US"/>
        </w:rPr>
        <w:t xml:space="preserve"> </w:t>
      </w:r>
      <w:r w:rsidR="00E419DC" w:rsidRPr="00D17729">
        <w:rPr>
          <w:rFonts w:ascii="IBM Plex Serif" w:hAnsi="IBM Plex Serif" w:cs="Times New Roman"/>
          <w:szCs w:val="24"/>
          <w:lang w:val="en-US"/>
        </w:rPr>
        <w:t>……………………………………….</w:t>
      </w:r>
    </w:p>
    <w:p w:rsidR="00E419DC" w:rsidRPr="00D17729" w:rsidRDefault="007320C8" w:rsidP="00D17729">
      <w:pPr>
        <w:tabs>
          <w:tab w:val="left" w:pos="1985"/>
          <w:tab w:val="left" w:pos="5245"/>
          <w:tab w:val="left" w:pos="5954"/>
        </w:tabs>
        <w:spacing w:after="0" w:line="240" w:lineRule="auto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ab/>
      </w:r>
      <w:r w:rsidRPr="00D17729">
        <w:rPr>
          <w:rFonts w:ascii="IBM Plex Serif" w:hAnsi="IBM Plex Serif" w:cs="Times New Roman"/>
          <w:szCs w:val="24"/>
          <w:lang w:val="en-US"/>
        </w:rPr>
        <w:tab/>
      </w:r>
      <w:r w:rsidRPr="00D17729">
        <w:rPr>
          <w:rFonts w:ascii="IBM Plex Serif" w:hAnsi="IBM Plex Serif" w:cs="Times New Roman"/>
          <w:szCs w:val="24"/>
          <w:lang w:val="en-US"/>
        </w:rPr>
        <w:tab/>
      </w:r>
      <w:proofErr w:type="gramStart"/>
      <w:r w:rsidRPr="00D17729">
        <w:rPr>
          <w:rFonts w:ascii="IBM Plex Serif" w:hAnsi="IBM Plex Serif" w:cs="Times New Roman"/>
          <w:szCs w:val="24"/>
          <w:lang w:val="en-US"/>
        </w:rPr>
        <w:t>signature</w:t>
      </w:r>
      <w:proofErr w:type="gramEnd"/>
      <w:r w:rsidRPr="00D17729">
        <w:rPr>
          <w:rFonts w:ascii="IBM Plex Serif" w:hAnsi="IBM Plex Serif" w:cs="Times New Roman"/>
          <w:szCs w:val="24"/>
          <w:lang w:val="en-US"/>
        </w:rPr>
        <w:t xml:space="preserve"> of Ph.D. student</w:t>
      </w:r>
    </w:p>
    <w:p w:rsidR="00E419DC" w:rsidRPr="00D17729" w:rsidRDefault="00BF1E63" w:rsidP="00D17729">
      <w:pPr>
        <w:tabs>
          <w:tab w:val="left" w:pos="1985"/>
          <w:tab w:val="left" w:pos="5245"/>
        </w:tabs>
        <w:spacing w:before="120" w:after="0" w:line="240" w:lineRule="auto"/>
        <w:rPr>
          <w:rFonts w:ascii="IBM Plex Serif" w:hAnsi="IBM Plex Serif" w:cs="Times New Roman"/>
          <w:szCs w:val="24"/>
        </w:rPr>
      </w:pPr>
      <w:r w:rsidRPr="00D17729">
        <w:rPr>
          <w:rFonts w:ascii="IBM Plex Serif" w:hAnsi="IBM Plex Serif" w:cs="Times New Roman"/>
          <w:szCs w:val="24"/>
        </w:rPr>
        <w:t xml:space="preserve">I, </w:t>
      </w:r>
      <w:proofErr w:type="spellStart"/>
      <w:r w:rsidRPr="00D17729">
        <w:rPr>
          <w:rFonts w:ascii="IBM Plex Serif" w:hAnsi="IBM Plex Serif" w:cs="Times New Roman"/>
          <w:szCs w:val="24"/>
        </w:rPr>
        <w:t>as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supervisor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, </w:t>
      </w:r>
      <w:proofErr w:type="spellStart"/>
      <w:r w:rsidRPr="00D17729">
        <w:rPr>
          <w:rFonts w:ascii="IBM Plex Serif" w:hAnsi="IBM Plex Serif" w:cs="Times New Roman"/>
          <w:szCs w:val="24"/>
        </w:rPr>
        <w:t>support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application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of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PhD </w:t>
      </w:r>
      <w:proofErr w:type="spellStart"/>
      <w:r w:rsidRPr="00D17729">
        <w:rPr>
          <w:rFonts w:ascii="IBM Plex Serif" w:hAnsi="IBM Plex Serif" w:cs="Times New Roman"/>
          <w:szCs w:val="24"/>
        </w:rPr>
        <w:t>student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for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complex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exam</w:t>
      </w:r>
      <w:proofErr w:type="spellEnd"/>
      <w:r w:rsidR="00E419DC" w:rsidRPr="00D17729">
        <w:rPr>
          <w:rFonts w:ascii="IBM Plex Serif" w:hAnsi="IBM Plex Serif" w:cs="Times New Roman"/>
          <w:szCs w:val="24"/>
        </w:rPr>
        <w:t xml:space="preserve">: </w:t>
      </w:r>
      <w:r w:rsidR="00E419DC" w:rsidRPr="00D17729">
        <w:rPr>
          <w:rFonts w:ascii="IBM Plex Serif" w:hAnsi="IBM Plex Serif" w:cs="Times New Roman"/>
          <w:szCs w:val="24"/>
        </w:rPr>
        <w:tab/>
      </w:r>
    </w:p>
    <w:p w:rsidR="00E419DC" w:rsidRPr="00D17729" w:rsidRDefault="00E419DC" w:rsidP="00D17729">
      <w:pPr>
        <w:tabs>
          <w:tab w:val="left" w:pos="1985"/>
          <w:tab w:val="left" w:pos="5245"/>
        </w:tabs>
        <w:spacing w:after="0" w:line="240" w:lineRule="auto"/>
        <w:rPr>
          <w:rFonts w:ascii="IBM Plex Serif" w:hAnsi="IBM Plex Serif" w:cs="Times New Roman"/>
          <w:szCs w:val="24"/>
        </w:rPr>
      </w:pPr>
    </w:p>
    <w:p w:rsidR="00E419DC" w:rsidRPr="00D17729" w:rsidRDefault="00E419DC" w:rsidP="00D17729">
      <w:pPr>
        <w:tabs>
          <w:tab w:val="left" w:pos="709"/>
          <w:tab w:val="left" w:pos="5387"/>
        </w:tabs>
        <w:spacing w:after="0" w:line="240" w:lineRule="auto"/>
        <w:rPr>
          <w:rFonts w:ascii="IBM Plex Serif" w:hAnsi="IBM Plex Serif" w:cs="Times New Roman"/>
          <w:szCs w:val="24"/>
        </w:rPr>
      </w:pPr>
      <w:r w:rsidRPr="00D17729">
        <w:rPr>
          <w:rFonts w:ascii="IBM Plex Serif" w:hAnsi="IBM Plex Serif" w:cs="Times New Roman"/>
          <w:szCs w:val="24"/>
        </w:rPr>
        <w:tab/>
        <w:t>……………………………………….</w:t>
      </w:r>
      <w:r w:rsidRPr="00D17729">
        <w:rPr>
          <w:rFonts w:ascii="IBM Plex Serif" w:hAnsi="IBM Plex Serif" w:cs="Times New Roman"/>
          <w:szCs w:val="24"/>
        </w:rPr>
        <w:tab/>
        <w:t>……………………………………….</w:t>
      </w:r>
    </w:p>
    <w:p w:rsidR="00E419DC" w:rsidRPr="00D17729" w:rsidRDefault="00D17729" w:rsidP="00D17729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IBM Plex Serif" w:hAnsi="IBM Plex Serif" w:cs="Times New Roman"/>
          <w:b/>
          <w:szCs w:val="24"/>
        </w:rPr>
      </w:pPr>
      <w:r>
        <w:rPr>
          <w:rFonts w:ascii="IBM Plex Serif" w:hAnsi="IBM Plex Serif" w:cs="Times New Roman"/>
          <w:szCs w:val="24"/>
        </w:rPr>
        <w:t xml:space="preserve">                 </w:t>
      </w:r>
      <w:proofErr w:type="spellStart"/>
      <w:r w:rsidR="00BF1E63" w:rsidRPr="00D17729">
        <w:rPr>
          <w:rFonts w:ascii="IBM Plex Serif" w:hAnsi="IBM Plex Serif" w:cs="Times New Roman"/>
          <w:szCs w:val="24"/>
        </w:rPr>
        <w:t>signature</w:t>
      </w:r>
      <w:proofErr w:type="spellEnd"/>
      <w:r w:rsidR="00BF1E63" w:rsidRPr="00D17729">
        <w:rPr>
          <w:rFonts w:ascii="IBM Plex Serif" w:hAnsi="IBM Plex Serif" w:cs="Times New Roman"/>
          <w:szCs w:val="24"/>
        </w:rPr>
        <w:t xml:space="preserve"> of </w:t>
      </w:r>
      <w:proofErr w:type="spellStart"/>
      <w:proofErr w:type="gramStart"/>
      <w:r w:rsidR="00BF1E63" w:rsidRPr="00D17729">
        <w:rPr>
          <w:rFonts w:ascii="IBM Plex Serif" w:hAnsi="IBM Plex Serif" w:cs="Times New Roman"/>
          <w:szCs w:val="24"/>
        </w:rPr>
        <w:t>supervisor</w:t>
      </w:r>
      <w:proofErr w:type="spellEnd"/>
      <w:r>
        <w:rPr>
          <w:rFonts w:ascii="IBM Plex Serif" w:hAnsi="IBM Plex Serif" w:cs="Times New Roman"/>
          <w:szCs w:val="24"/>
        </w:rPr>
        <w:tab/>
        <w:t xml:space="preserve">       </w:t>
      </w:r>
      <w:proofErr w:type="spellStart"/>
      <w:r w:rsidR="00BF1E63" w:rsidRPr="00D17729">
        <w:rPr>
          <w:rFonts w:ascii="IBM Plex Serif" w:hAnsi="IBM Plex Serif" w:cs="Times New Roman"/>
          <w:szCs w:val="24"/>
        </w:rPr>
        <w:t>signature</w:t>
      </w:r>
      <w:proofErr w:type="spellEnd"/>
      <w:proofErr w:type="gramEnd"/>
      <w:r w:rsidR="00BF1E63" w:rsidRPr="00D17729">
        <w:rPr>
          <w:rFonts w:ascii="IBM Plex Serif" w:hAnsi="IBM Plex Serif" w:cs="Times New Roman"/>
          <w:szCs w:val="24"/>
        </w:rPr>
        <w:t xml:space="preserve"> of </w:t>
      </w:r>
      <w:proofErr w:type="spellStart"/>
      <w:r w:rsidR="00BF1E63" w:rsidRPr="00D17729">
        <w:rPr>
          <w:rFonts w:ascii="IBM Plex Serif" w:hAnsi="IBM Plex Serif" w:cs="Times New Roman"/>
          <w:szCs w:val="24"/>
        </w:rPr>
        <w:t>supervisor</w:t>
      </w:r>
      <w:proofErr w:type="spellEnd"/>
    </w:p>
    <w:p w:rsidR="00E419DC" w:rsidRPr="00D17729" w:rsidRDefault="00E419DC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IBM Plex Serif" w:hAnsi="IBM Plex Serif" w:cs="Times New Roman"/>
          <w:b/>
          <w:szCs w:val="24"/>
        </w:rPr>
      </w:pPr>
    </w:p>
    <w:p w:rsidR="004629BE" w:rsidRPr="00D17729" w:rsidRDefault="0055449E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i/>
          <w:szCs w:val="24"/>
        </w:rPr>
      </w:pPr>
      <w:r w:rsidRPr="00D17729">
        <w:rPr>
          <w:rFonts w:ascii="IBM Plex Serif" w:hAnsi="IBM Plex Serif" w:cs="Times New Roman"/>
          <w:szCs w:val="24"/>
        </w:rPr>
        <w:t xml:space="preserve">2011. évi CCIV. törvény a nemzeti felsőoktatásról 84/A. §: (5) </w:t>
      </w:r>
      <w:r w:rsidRPr="00D17729">
        <w:rPr>
          <w:rFonts w:ascii="IBM Plex Serif" w:hAnsi="IBM Plex Serif" w:cs="Times New Roman"/>
          <w:i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:rsidR="004629BE" w:rsidRPr="00D17729" w:rsidRDefault="004629BE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4629BE" w:rsidRPr="00D17729" w:rsidRDefault="00BF1E63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  <w:r w:rsidRPr="00D17729">
        <w:rPr>
          <w:rFonts w:ascii="IBM Plex Serif" w:hAnsi="IBM Plex Serif" w:cs="Times New Roman"/>
          <w:szCs w:val="24"/>
        </w:rPr>
        <w:t xml:space="preserve">I, </w:t>
      </w:r>
      <w:proofErr w:type="spellStart"/>
      <w:r w:rsidRPr="00D17729">
        <w:rPr>
          <w:rFonts w:ascii="IBM Plex Serif" w:hAnsi="IBM Plex Serif" w:cs="Times New Roman"/>
          <w:szCs w:val="24"/>
        </w:rPr>
        <w:t>as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head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of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institute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, </w:t>
      </w:r>
      <w:proofErr w:type="spellStart"/>
      <w:r w:rsidRPr="00D17729">
        <w:rPr>
          <w:rFonts w:ascii="IBM Plex Serif" w:hAnsi="IBM Plex Serif" w:cs="Times New Roman"/>
          <w:szCs w:val="24"/>
        </w:rPr>
        <w:t>support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application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of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PhD </w:t>
      </w:r>
      <w:proofErr w:type="spellStart"/>
      <w:r w:rsidRPr="00D17729">
        <w:rPr>
          <w:rFonts w:ascii="IBM Plex Serif" w:hAnsi="IBM Plex Serif" w:cs="Times New Roman"/>
          <w:szCs w:val="24"/>
        </w:rPr>
        <w:t>student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for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complex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exam</w:t>
      </w:r>
      <w:proofErr w:type="spellEnd"/>
      <w:r w:rsidRPr="00D17729">
        <w:rPr>
          <w:rFonts w:ascii="IBM Plex Serif" w:hAnsi="IBM Plex Serif" w:cs="Times New Roman"/>
          <w:szCs w:val="24"/>
        </w:rPr>
        <w:t>:</w:t>
      </w:r>
    </w:p>
    <w:p w:rsidR="00E419DC" w:rsidRPr="00D17729" w:rsidRDefault="00E419DC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  <w:r w:rsidRPr="00D17729">
        <w:rPr>
          <w:rFonts w:ascii="IBM Plex Serif" w:hAnsi="IBM Plex Serif" w:cs="Times New Roman"/>
          <w:szCs w:val="24"/>
        </w:rPr>
        <w:tab/>
      </w:r>
      <w:r w:rsidRPr="00D17729">
        <w:rPr>
          <w:rFonts w:ascii="IBM Plex Serif" w:hAnsi="IBM Plex Serif" w:cs="Times New Roman"/>
          <w:szCs w:val="24"/>
        </w:rPr>
        <w:tab/>
      </w:r>
    </w:p>
    <w:p w:rsidR="00E419DC" w:rsidRPr="00D17729" w:rsidRDefault="00E419DC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E419DC" w:rsidRPr="00D17729" w:rsidRDefault="00BF1E63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  <w:proofErr w:type="spellStart"/>
      <w:r w:rsidRPr="00D17729">
        <w:rPr>
          <w:rFonts w:ascii="IBM Plex Serif" w:hAnsi="IBM Plex Serif" w:cs="Times New Roman"/>
          <w:szCs w:val="24"/>
        </w:rPr>
        <w:t>Date</w:t>
      </w:r>
      <w:proofErr w:type="spellEnd"/>
      <w:r w:rsidR="00E419DC" w:rsidRPr="00D17729">
        <w:rPr>
          <w:rFonts w:ascii="IBM Plex Serif" w:hAnsi="IBM Plex Serif" w:cs="Times New Roman"/>
          <w:szCs w:val="24"/>
        </w:rPr>
        <w:t>:</w:t>
      </w:r>
      <w:r w:rsidR="00E419DC" w:rsidRPr="00D17729">
        <w:rPr>
          <w:rFonts w:ascii="IBM Plex Serif" w:hAnsi="IBM Plex Serif" w:cs="Times New Roman"/>
          <w:szCs w:val="24"/>
        </w:rPr>
        <w:tab/>
      </w:r>
      <w:r w:rsidR="00E419DC" w:rsidRPr="00D17729">
        <w:rPr>
          <w:rFonts w:ascii="IBM Plex Serif" w:hAnsi="IBM Plex Serif" w:cs="Times New Roman"/>
          <w:szCs w:val="24"/>
        </w:rPr>
        <w:tab/>
      </w:r>
      <w:r w:rsidR="00D17729">
        <w:rPr>
          <w:rFonts w:ascii="IBM Plex Serif" w:hAnsi="IBM Plex Serif" w:cs="Times New Roman"/>
          <w:szCs w:val="24"/>
        </w:rPr>
        <w:t xml:space="preserve">      </w:t>
      </w:r>
      <w:r w:rsidR="00E419DC" w:rsidRPr="00D17729">
        <w:rPr>
          <w:rFonts w:ascii="IBM Plex Serif" w:hAnsi="IBM Plex Serif" w:cs="Times New Roman"/>
          <w:szCs w:val="24"/>
        </w:rPr>
        <w:t>…</w:t>
      </w:r>
      <w:proofErr w:type="gramStart"/>
      <w:r w:rsidR="00E419DC" w:rsidRPr="00D17729">
        <w:rPr>
          <w:rFonts w:ascii="IBM Plex Serif" w:hAnsi="IBM Plex Serif" w:cs="Times New Roman"/>
          <w:szCs w:val="24"/>
        </w:rPr>
        <w:t>…………………………………….</w:t>
      </w:r>
      <w:proofErr w:type="gramEnd"/>
    </w:p>
    <w:p w:rsidR="00E419DC" w:rsidRPr="00D17729" w:rsidRDefault="00E419DC" w:rsidP="00D17729">
      <w:pPr>
        <w:tabs>
          <w:tab w:val="left" w:pos="1985"/>
          <w:tab w:val="left" w:pos="5529"/>
          <w:tab w:val="left" w:pos="6521"/>
        </w:tabs>
        <w:spacing w:after="0" w:line="240" w:lineRule="auto"/>
        <w:rPr>
          <w:rFonts w:ascii="IBM Plex Serif" w:hAnsi="IBM Plex Serif" w:cs="Times New Roman"/>
          <w:szCs w:val="24"/>
        </w:rPr>
      </w:pPr>
      <w:r w:rsidRPr="00D17729">
        <w:rPr>
          <w:rFonts w:ascii="IBM Plex Serif" w:hAnsi="IBM Plex Serif" w:cs="Times New Roman"/>
          <w:szCs w:val="24"/>
        </w:rPr>
        <w:tab/>
      </w:r>
      <w:r w:rsidR="00D17729">
        <w:rPr>
          <w:rFonts w:ascii="IBM Plex Serif" w:hAnsi="IBM Plex Serif" w:cs="Times New Roman"/>
          <w:szCs w:val="24"/>
        </w:rPr>
        <w:t xml:space="preserve">                                                             </w:t>
      </w:r>
      <w:r w:rsidR="00BF1E63" w:rsidRPr="00D17729">
        <w:rPr>
          <w:rFonts w:ascii="IBM Plex Serif" w:hAnsi="IBM Plex Serif" w:cs="Times New Roman"/>
          <w:noProof/>
          <w:szCs w:val="24"/>
        </w:rPr>
        <w:t>signature of the head ot the institute</w:t>
      </w:r>
    </w:p>
    <w:p w:rsidR="00E419DC" w:rsidRPr="00D17729" w:rsidRDefault="00E419DC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BF1E63" w:rsidRPr="00D17729" w:rsidRDefault="00BF1E63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  <w:proofErr w:type="spellStart"/>
      <w:r w:rsidRPr="00D17729">
        <w:rPr>
          <w:rFonts w:ascii="IBM Plex Serif" w:hAnsi="IBM Plex Serif" w:cs="Times New Roman"/>
          <w:szCs w:val="24"/>
        </w:rPr>
        <w:t>I</w:t>
      </w:r>
      <w:proofErr w:type="gramStart"/>
      <w:r w:rsidRPr="00D17729">
        <w:rPr>
          <w:rFonts w:ascii="IBM Plex Serif" w:hAnsi="IBM Plex Serif" w:cs="Times New Roman"/>
          <w:szCs w:val="24"/>
        </w:rPr>
        <w:t>,support</w:t>
      </w:r>
      <w:proofErr w:type="spellEnd"/>
      <w:proofErr w:type="gram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the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application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for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complex</w:t>
      </w:r>
      <w:proofErr w:type="spellEnd"/>
      <w:r w:rsidRPr="00D17729">
        <w:rPr>
          <w:rFonts w:ascii="IBM Plex Serif" w:hAnsi="IBM Plex Serif" w:cs="Times New Roman"/>
          <w:szCs w:val="24"/>
        </w:rPr>
        <w:t xml:space="preserve"> </w:t>
      </w:r>
      <w:proofErr w:type="spellStart"/>
      <w:r w:rsidRPr="00D17729">
        <w:rPr>
          <w:rFonts w:ascii="IBM Plex Serif" w:hAnsi="IBM Plex Serif" w:cs="Times New Roman"/>
          <w:szCs w:val="24"/>
        </w:rPr>
        <w:t>exam</w:t>
      </w:r>
      <w:proofErr w:type="spellEnd"/>
      <w:r w:rsidRPr="00D17729">
        <w:rPr>
          <w:rFonts w:ascii="IBM Plex Serif" w:hAnsi="IBM Plex Serif" w:cs="Times New Roman"/>
          <w:szCs w:val="24"/>
        </w:rPr>
        <w:t>:</w:t>
      </w:r>
    </w:p>
    <w:p w:rsidR="00AC373E" w:rsidRPr="00D17729" w:rsidRDefault="00AC373E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AC373E" w:rsidRPr="00D17729" w:rsidRDefault="00AC373E" w:rsidP="00D17729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AC373E" w:rsidRPr="00D17729" w:rsidRDefault="00B173D0" w:rsidP="00D17729">
      <w:pPr>
        <w:tabs>
          <w:tab w:val="left" w:pos="4678"/>
          <w:tab w:val="left" w:pos="5245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  <w:proofErr w:type="spellStart"/>
      <w:r w:rsidRPr="00D17729">
        <w:rPr>
          <w:rFonts w:ascii="IBM Plex Serif" w:hAnsi="IBM Plex Serif" w:cs="Times New Roman"/>
          <w:szCs w:val="24"/>
        </w:rPr>
        <w:t>Date</w:t>
      </w:r>
      <w:proofErr w:type="spellEnd"/>
      <w:r w:rsidR="00BF1E63" w:rsidRPr="00D17729">
        <w:rPr>
          <w:rFonts w:ascii="IBM Plex Serif" w:hAnsi="IBM Plex Serif" w:cs="Times New Roman"/>
          <w:szCs w:val="24"/>
        </w:rPr>
        <w:t>:</w:t>
      </w:r>
      <w:r w:rsidR="00BF1E63" w:rsidRPr="00D17729">
        <w:rPr>
          <w:rFonts w:ascii="IBM Plex Serif" w:hAnsi="IBM Plex Serif" w:cs="Times New Roman"/>
          <w:szCs w:val="24"/>
        </w:rPr>
        <w:tab/>
      </w:r>
      <w:r w:rsidR="00D17729">
        <w:rPr>
          <w:rFonts w:ascii="IBM Plex Serif" w:hAnsi="IBM Plex Serif" w:cs="Times New Roman"/>
          <w:szCs w:val="24"/>
        </w:rPr>
        <w:t xml:space="preserve">         </w:t>
      </w:r>
      <w:r w:rsidRPr="00D17729">
        <w:rPr>
          <w:rFonts w:ascii="IBM Plex Serif" w:hAnsi="IBM Plex Serif" w:cs="Times New Roman"/>
          <w:szCs w:val="24"/>
        </w:rPr>
        <w:t>…</w:t>
      </w:r>
      <w:proofErr w:type="gramStart"/>
      <w:r w:rsidRPr="00D17729">
        <w:rPr>
          <w:rFonts w:ascii="IBM Plex Serif" w:hAnsi="IBM Plex Serif" w:cs="Times New Roman"/>
          <w:szCs w:val="24"/>
        </w:rPr>
        <w:t>………………</w:t>
      </w:r>
      <w:r w:rsidR="00AC373E" w:rsidRPr="00D17729">
        <w:rPr>
          <w:rFonts w:ascii="IBM Plex Serif" w:hAnsi="IBM Plex Serif" w:cs="Times New Roman"/>
          <w:szCs w:val="24"/>
        </w:rPr>
        <w:t>…………………………….</w:t>
      </w:r>
      <w:proofErr w:type="gramEnd"/>
    </w:p>
    <w:p w:rsidR="00AC373E" w:rsidRPr="00D17729" w:rsidRDefault="00D17729" w:rsidP="00D17729">
      <w:pPr>
        <w:tabs>
          <w:tab w:val="left" w:pos="4820"/>
          <w:tab w:val="left" w:pos="5529"/>
          <w:tab w:val="left" w:pos="6521"/>
        </w:tabs>
        <w:spacing w:after="0" w:line="240" w:lineRule="auto"/>
        <w:rPr>
          <w:rFonts w:ascii="IBM Plex Serif" w:hAnsi="IBM Plex Serif" w:cs="Times New Roman"/>
          <w:szCs w:val="24"/>
        </w:rPr>
      </w:pPr>
      <w:r>
        <w:rPr>
          <w:rFonts w:ascii="IBM Plex Serif" w:hAnsi="IBM Plex Serif" w:cs="Times New Roman"/>
          <w:szCs w:val="24"/>
        </w:rPr>
        <w:t xml:space="preserve">                                                                                          </w:t>
      </w:r>
      <w:r w:rsidR="00BF1E63" w:rsidRPr="00D17729">
        <w:rPr>
          <w:rFonts w:ascii="IBM Plex Serif" w:hAnsi="IBM Plex Serif" w:cs="Times New Roman"/>
          <w:noProof/>
          <w:szCs w:val="24"/>
        </w:rPr>
        <w:t>signature of the head of the doctoral school</w:t>
      </w:r>
    </w:p>
    <w:p w:rsidR="00986716" w:rsidRPr="00D17729" w:rsidRDefault="00986716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</w:rPr>
      </w:pPr>
    </w:p>
    <w:p w:rsidR="00D17729" w:rsidRDefault="00D17729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</w:p>
    <w:p w:rsidR="00D17729" w:rsidRDefault="00D17729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</w:p>
    <w:p w:rsidR="00D17729" w:rsidRDefault="00D17729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</w:p>
    <w:p w:rsidR="00986716" w:rsidRPr="00D17729" w:rsidRDefault="00916EBE" w:rsidP="00D17729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  <w:bookmarkStart w:id="0" w:name="_GoBack"/>
      <w:bookmarkEnd w:id="0"/>
      <w:r w:rsidRPr="00D17729">
        <w:rPr>
          <w:rFonts w:ascii="IBM Plex Serif" w:hAnsi="IBM Plex Serif" w:cs="Times New Roman"/>
          <w:szCs w:val="24"/>
          <w:lang w:val="en-US"/>
        </w:rPr>
        <w:t>Necessary supplements</w:t>
      </w:r>
      <w:r w:rsidR="00986716" w:rsidRPr="00D17729">
        <w:rPr>
          <w:rFonts w:ascii="IBM Plex Serif" w:hAnsi="IBM Plex Serif" w:cs="Times New Roman"/>
          <w:szCs w:val="24"/>
          <w:lang w:val="en-US"/>
        </w:rPr>
        <w:t>:</w:t>
      </w:r>
    </w:p>
    <w:p w:rsidR="00986716" w:rsidRPr="00D17729" w:rsidRDefault="00916EBE" w:rsidP="00D17729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>Publication list according to the given template</w:t>
      </w:r>
    </w:p>
    <w:p w:rsidR="00986716" w:rsidRPr="00D17729" w:rsidRDefault="00916EBE" w:rsidP="00D17729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IBM Plex Serif" w:hAnsi="IBM Plex Serif" w:cs="Times New Roman"/>
          <w:szCs w:val="24"/>
          <w:lang w:val="en-US"/>
        </w:rPr>
      </w:pPr>
      <w:r w:rsidRPr="00D17729">
        <w:rPr>
          <w:rFonts w:ascii="IBM Plex Serif" w:hAnsi="IBM Plex Serif" w:cs="Times New Roman"/>
          <w:szCs w:val="24"/>
          <w:lang w:val="en-US"/>
        </w:rPr>
        <w:t>Proposal for the complex exam committee board, according to the given template</w:t>
      </w:r>
    </w:p>
    <w:sectPr w:rsidR="00986716" w:rsidRPr="00D1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sjQwNbAwMTWyMDJV0lEKTi0uzszPAykwrAUAmF0GCCwAAAA="/>
  </w:docVars>
  <w:rsids>
    <w:rsidRoot w:val="00E90C70"/>
    <w:rsid w:val="00173845"/>
    <w:rsid w:val="0018341B"/>
    <w:rsid w:val="001B151A"/>
    <w:rsid w:val="00302200"/>
    <w:rsid w:val="00312D5B"/>
    <w:rsid w:val="00391A01"/>
    <w:rsid w:val="00446D4D"/>
    <w:rsid w:val="004629BE"/>
    <w:rsid w:val="005239FB"/>
    <w:rsid w:val="0055449E"/>
    <w:rsid w:val="006A696C"/>
    <w:rsid w:val="006D2A71"/>
    <w:rsid w:val="00700B5D"/>
    <w:rsid w:val="007320C8"/>
    <w:rsid w:val="0081116A"/>
    <w:rsid w:val="008C3017"/>
    <w:rsid w:val="00916EBE"/>
    <w:rsid w:val="00986716"/>
    <w:rsid w:val="009A0CBD"/>
    <w:rsid w:val="00AA5D42"/>
    <w:rsid w:val="00AC373E"/>
    <w:rsid w:val="00B173D0"/>
    <w:rsid w:val="00BE353B"/>
    <w:rsid w:val="00BF1E63"/>
    <w:rsid w:val="00C01456"/>
    <w:rsid w:val="00C141CF"/>
    <w:rsid w:val="00CA0BE9"/>
    <w:rsid w:val="00D17729"/>
    <w:rsid w:val="00E419DC"/>
    <w:rsid w:val="00E90C70"/>
    <w:rsid w:val="00F91150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81ADF"/>
  <w15:docId w15:val="{31F2ADB7-B527-476C-BA7C-7AD4C4F9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6A7F-17A1-491A-994E-3321390A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Bea</cp:lastModifiedBy>
  <cp:revision>2</cp:revision>
  <dcterms:created xsi:type="dcterms:W3CDTF">2026-02-27T12:27:00Z</dcterms:created>
  <dcterms:modified xsi:type="dcterms:W3CDTF">2026-02-27T12:27:00Z</dcterms:modified>
</cp:coreProperties>
</file>